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1F1D" w:rsidRDefault="00755FF5" w:rsidP="00755FF5">
      <w:pPr>
        <w:jc w:val="center"/>
        <w:rPr>
          <w:rFonts w:ascii="Menlo" w:eastAsia="Times New Roman" w:hAnsi="Menlo" w:cs="Menlo"/>
          <w:b/>
          <w:bCs/>
          <w:sz w:val="20"/>
          <w:szCs w:val="20"/>
        </w:rPr>
      </w:pPr>
      <w:r w:rsidRPr="00755FF5">
        <w:rPr>
          <w:rFonts w:ascii="Menlo" w:eastAsia="Times New Roman" w:hAnsi="Menlo" w:cs="Menlo"/>
          <w:b/>
          <w:bCs/>
          <w:sz w:val="20"/>
          <w:szCs w:val="20"/>
        </w:rPr>
        <w:t>Replication codes for the solution of the New Keynesian model subject to the zero lower bound in “</w:t>
      </w:r>
      <w:proofErr w:type="spellStart"/>
      <w:r w:rsidRPr="00755FF5">
        <w:rPr>
          <w:rFonts w:ascii="Menlo" w:eastAsia="Times New Roman" w:hAnsi="Menlo" w:cs="Menlo"/>
          <w:b/>
          <w:bCs/>
          <w:sz w:val="20"/>
          <w:szCs w:val="20"/>
        </w:rPr>
        <w:t>Occbin</w:t>
      </w:r>
      <w:proofErr w:type="spellEnd"/>
      <w:r w:rsidRPr="00755FF5">
        <w:rPr>
          <w:rFonts w:ascii="Menlo" w:eastAsia="Times New Roman" w:hAnsi="Menlo" w:cs="Menlo"/>
          <w:b/>
          <w:bCs/>
          <w:sz w:val="20"/>
          <w:szCs w:val="20"/>
        </w:rPr>
        <w:t xml:space="preserve">: </w:t>
      </w:r>
      <w:r w:rsidRPr="00755FF5">
        <w:rPr>
          <w:rFonts w:ascii="Menlo" w:eastAsia="Times New Roman" w:hAnsi="Menlo" w:cs="Menlo"/>
          <w:b/>
          <w:bCs/>
          <w:sz w:val="20"/>
          <w:szCs w:val="20"/>
        </w:rPr>
        <w:t>a toolkit for solving dynamic models with occasionally binding constraints easily</w:t>
      </w:r>
      <w:r w:rsidRPr="00755FF5">
        <w:rPr>
          <w:rFonts w:ascii="Menlo" w:eastAsia="Times New Roman" w:hAnsi="Menlo" w:cs="Menlo"/>
          <w:b/>
          <w:bCs/>
          <w:sz w:val="20"/>
          <w:szCs w:val="20"/>
        </w:rPr>
        <w:t xml:space="preserve">” </w:t>
      </w:r>
    </w:p>
    <w:p w:rsidR="00755FF5" w:rsidRPr="00755FF5" w:rsidRDefault="00755FF5" w:rsidP="00755FF5">
      <w:pPr>
        <w:jc w:val="center"/>
        <w:rPr>
          <w:rFonts w:ascii="Menlo" w:eastAsia="Times New Roman" w:hAnsi="Menlo" w:cs="Menlo"/>
          <w:b/>
          <w:bCs/>
          <w:sz w:val="20"/>
          <w:szCs w:val="20"/>
        </w:rPr>
      </w:pPr>
      <w:r w:rsidRPr="00755FF5">
        <w:rPr>
          <w:rFonts w:ascii="Menlo" w:eastAsia="Times New Roman" w:hAnsi="Menlo" w:cs="Menlo"/>
          <w:b/>
          <w:bCs/>
          <w:sz w:val="20"/>
          <w:szCs w:val="20"/>
        </w:rPr>
        <w:t xml:space="preserve">by Luca </w:t>
      </w:r>
      <w:proofErr w:type="spellStart"/>
      <w:r w:rsidRPr="00755FF5">
        <w:rPr>
          <w:rFonts w:ascii="Menlo" w:eastAsia="Times New Roman" w:hAnsi="Menlo" w:cs="Menlo"/>
          <w:b/>
          <w:bCs/>
          <w:sz w:val="20"/>
          <w:szCs w:val="20"/>
        </w:rPr>
        <w:t>Guerrieri</w:t>
      </w:r>
      <w:proofErr w:type="spellEnd"/>
      <w:r w:rsidRPr="00755FF5">
        <w:rPr>
          <w:rFonts w:ascii="Menlo" w:eastAsia="Times New Roman" w:hAnsi="Menlo" w:cs="Menlo"/>
          <w:b/>
          <w:bCs/>
          <w:sz w:val="20"/>
          <w:szCs w:val="20"/>
        </w:rPr>
        <w:t xml:space="preserve"> and Matteo </w:t>
      </w:r>
      <w:proofErr w:type="spellStart"/>
      <w:r w:rsidRPr="00755FF5">
        <w:rPr>
          <w:rFonts w:ascii="Menlo" w:eastAsia="Times New Roman" w:hAnsi="Menlo" w:cs="Menlo"/>
          <w:b/>
          <w:bCs/>
          <w:sz w:val="20"/>
          <w:szCs w:val="20"/>
        </w:rPr>
        <w:t>Iacoviello</w:t>
      </w:r>
      <w:proofErr w:type="spellEnd"/>
    </w:p>
    <w:p w:rsidR="00755FF5" w:rsidRDefault="00755FF5" w:rsidP="00853AB0">
      <w:pPr>
        <w:rPr>
          <w:rFonts w:ascii="Menlo" w:eastAsia="Times New Roman" w:hAnsi="Menlo" w:cs="Menlo"/>
          <w:sz w:val="20"/>
          <w:szCs w:val="20"/>
        </w:rPr>
      </w:pPr>
    </w:p>
    <w:p w:rsidR="00853AB0" w:rsidRPr="00853AB0" w:rsidRDefault="00853AB0" w:rsidP="00853AB0">
      <w:pPr>
        <w:rPr>
          <w:rFonts w:ascii="Menlo" w:eastAsia="Times New Roman" w:hAnsi="Menlo" w:cs="Menlo"/>
          <w:sz w:val="20"/>
          <w:szCs w:val="20"/>
        </w:rPr>
      </w:pPr>
      <w:r w:rsidRPr="00853AB0">
        <w:rPr>
          <w:rFonts w:ascii="Menlo" w:eastAsia="Times New Roman" w:hAnsi="Menlo" w:cs="Menlo"/>
          <w:sz w:val="20"/>
          <w:szCs w:val="20"/>
        </w:rPr>
        <w:t>There are two folders in this replication packet.</w:t>
      </w:r>
    </w:p>
    <w:p w:rsidR="00853AB0" w:rsidRPr="00853AB0" w:rsidRDefault="00853AB0" w:rsidP="00853AB0">
      <w:pPr>
        <w:rPr>
          <w:rFonts w:ascii="Menlo" w:eastAsia="Times New Roman" w:hAnsi="Menlo" w:cs="Menlo"/>
          <w:sz w:val="20"/>
          <w:szCs w:val="20"/>
        </w:rPr>
      </w:pPr>
    </w:p>
    <w:p w:rsidR="00853AB0" w:rsidRPr="00853AB0" w:rsidRDefault="00853AB0" w:rsidP="00853AB0">
      <w:pPr>
        <w:rPr>
          <w:rFonts w:ascii="Menlo" w:eastAsia="Times New Roman" w:hAnsi="Menlo" w:cs="Menlo"/>
          <w:sz w:val="20"/>
          <w:szCs w:val="20"/>
        </w:rPr>
      </w:pPr>
      <w:r w:rsidRPr="00853AB0">
        <w:rPr>
          <w:rFonts w:ascii="Menlo" w:eastAsia="Times New Roman" w:hAnsi="Menlo" w:cs="Menlo"/>
          <w:sz w:val="20"/>
          <w:szCs w:val="20"/>
        </w:rPr>
        <w:t xml:space="preserve">The folder </w:t>
      </w:r>
      <w:r w:rsidRPr="00853AB0">
        <w:rPr>
          <w:rFonts w:ascii="Menlo" w:eastAsia="Times New Roman" w:hAnsi="Menlo" w:cs="Menlo"/>
          <w:b/>
          <w:sz w:val="20"/>
          <w:szCs w:val="20"/>
        </w:rPr>
        <w:t>runsim_sticky_zlb_1poly</w:t>
      </w:r>
      <w:r w:rsidRPr="00853AB0">
        <w:rPr>
          <w:rFonts w:ascii="Menlo" w:eastAsia="Times New Roman" w:hAnsi="Menlo" w:cs="Menlo"/>
          <w:sz w:val="20"/>
          <w:szCs w:val="20"/>
        </w:rPr>
        <w:t xml:space="preserve"> contains </w:t>
      </w:r>
      <w:proofErr w:type="spellStart"/>
      <w:r w:rsidRPr="00853AB0">
        <w:rPr>
          <w:rFonts w:ascii="Menlo" w:eastAsia="Times New Roman" w:hAnsi="Menlo" w:cs="Menlo"/>
          <w:sz w:val="20"/>
          <w:szCs w:val="20"/>
        </w:rPr>
        <w:t>fortran</w:t>
      </w:r>
      <w:proofErr w:type="spellEnd"/>
      <w:r w:rsidRPr="00853AB0">
        <w:rPr>
          <w:rFonts w:ascii="Menlo" w:eastAsia="Times New Roman" w:hAnsi="Menlo" w:cs="Menlo"/>
          <w:sz w:val="20"/>
          <w:szCs w:val="20"/>
        </w:rPr>
        <w:t xml:space="preserve"> code for the model solution</w:t>
      </w:r>
      <w:r w:rsidR="00755FF5">
        <w:rPr>
          <w:rFonts w:ascii="Menlo" w:eastAsia="Times New Roman" w:hAnsi="Menlo" w:cs="Menlo"/>
          <w:sz w:val="20"/>
          <w:szCs w:val="20"/>
        </w:rPr>
        <w:t>.</w:t>
      </w:r>
    </w:p>
    <w:p w:rsidR="00853AB0" w:rsidRPr="00853AB0" w:rsidRDefault="00853AB0" w:rsidP="00853AB0">
      <w:pPr>
        <w:rPr>
          <w:rFonts w:ascii="Menlo" w:eastAsia="Times New Roman" w:hAnsi="Menlo" w:cs="Menlo"/>
          <w:sz w:val="20"/>
          <w:szCs w:val="20"/>
        </w:rPr>
      </w:pPr>
    </w:p>
    <w:p w:rsidR="00755FF5" w:rsidRPr="00853AB0" w:rsidRDefault="00853AB0" w:rsidP="00853AB0">
      <w:pPr>
        <w:rPr>
          <w:rFonts w:ascii="Menlo" w:eastAsia="Times New Roman" w:hAnsi="Menlo" w:cs="Menlo"/>
          <w:sz w:val="20"/>
          <w:szCs w:val="20"/>
        </w:rPr>
      </w:pPr>
      <w:r w:rsidRPr="00853AB0">
        <w:rPr>
          <w:rFonts w:ascii="Menlo" w:eastAsia="Times New Roman" w:hAnsi="Menlo" w:cs="Menlo"/>
          <w:sz w:val="20"/>
          <w:szCs w:val="20"/>
        </w:rPr>
        <w:t xml:space="preserve">The file make.inc and </w:t>
      </w:r>
      <w:proofErr w:type="spellStart"/>
      <w:r w:rsidRPr="00853AB0">
        <w:rPr>
          <w:rFonts w:ascii="Menlo" w:eastAsia="Times New Roman" w:hAnsi="Menlo" w:cs="Menlo"/>
          <w:sz w:val="20"/>
          <w:szCs w:val="20"/>
        </w:rPr>
        <w:t>Makefile</w:t>
      </w:r>
      <w:proofErr w:type="spellEnd"/>
      <w:r w:rsidRPr="00853AB0">
        <w:rPr>
          <w:rFonts w:ascii="Menlo" w:eastAsia="Times New Roman" w:hAnsi="Menlo" w:cs="Menlo"/>
          <w:sz w:val="20"/>
          <w:szCs w:val="20"/>
        </w:rPr>
        <w:t xml:space="preserve"> need to be adapted to the local installation of Fortran.</w:t>
      </w:r>
      <w:r w:rsidR="00755FF5">
        <w:rPr>
          <w:rFonts w:ascii="Menlo" w:eastAsia="Times New Roman" w:hAnsi="Menlo" w:cs="Menlo"/>
          <w:sz w:val="20"/>
          <w:szCs w:val="20"/>
        </w:rPr>
        <w:t xml:space="preserve"> </w:t>
      </w:r>
      <w:r w:rsidRPr="00853AB0">
        <w:rPr>
          <w:rFonts w:ascii="Menlo" w:eastAsia="Times New Roman" w:hAnsi="Menlo" w:cs="Menlo"/>
          <w:sz w:val="20"/>
          <w:szCs w:val="20"/>
        </w:rPr>
        <w:t xml:space="preserve">They are set up for compilation using </w:t>
      </w:r>
      <w:proofErr w:type="spellStart"/>
      <w:r w:rsidRPr="00853AB0">
        <w:rPr>
          <w:rFonts w:ascii="Menlo" w:eastAsia="Times New Roman" w:hAnsi="Menlo" w:cs="Menlo"/>
          <w:sz w:val="20"/>
          <w:szCs w:val="20"/>
        </w:rPr>
        <w:t>gfortran</w:t>
      </w:r>
      <w:proofErr w:type="spellEnd"/>
      <w:r w:rsidRPr="00853AB0">
        <w:rPr>
          <w:rFonts w:ascii="Menlo" w:eastAsia="Times New Roman" w:hAnsi="Menlo" w:cs="Menlo"/>
          <w:sz w:val="20"/>
          <w:szCs w:val="20"/>
        </w:rPr>
        <w:t xml:space="preserve">. The </w:t>
      </w:r>
      <w:r w:rsidR="00755FF5">
        <w:rPr>
          <w:rFonts w:ascii="Menlo" w:eastAsia="Times New Roman" w:hAnsi="Menlo" w:cs="Menlo"/>
          <w:sz w:val="20"/>
          <w:szCs w:val="20"/>
        </w:rPr>
        <w:t>last successful compilation was</w:t>
      </w:r>
      <w:r w:rsidRPr="00853AB0">
        <w:rPr>
          <w:rFonts w:ascii="Menlo" w:eastAsia="Times New Roman" w:hAnsi="Menlo" w:cs="Menlo"/>
          <w:sz w:val="20"/>
          <w:szCs w:val="20"/>
        </w:rPr>
        <w:t xml:space="preserve"> on a Silicon Mac with </w:t>
      </w:r>
      <w:proofErr w:type="spellStart"/>
      <w:r w:rsidRPr="00853AB0">
        <w:rPr>
          <w:rFonts w:ascii="Menlo" w:eastAsia="Times New Roman" w:hAnsi="Menlo" w:cs="Menlo"/>
          <w:sz w:val="20"/>
          <w:szCs w:val="20"/>
        </w:rPr>
        <w:t>gfortran</w:t>
      </w:r>
      <w:proofErr w:type="spellEnd"/>
      <w:r w:rsidRPr="00853AB0">
        <w:rPr>
          <w:rFonts w:ascii="Menlo" w:eastAsia="Times New Roman" w:hAnsi="Menlo" w:cs="Menlo"/>
          <w:sz w:val="20"/>
          <w:szCs w:val="20"/>
        </w:rPr>
        <w:t xml:space="preserve"> 13.2 for Sonoma (macOS 14). </w:t>
      </w:r>
    </w:p>
    <w:p w:rsidR="00853AB0" w:rsidRPr="00853AB0" w:rsidRDefault="00853AB0" w:rsidP="00853AB0">
      <w:pPr>
        <w:rPr>
          <w:rFonts w:ascii="Menlo" w:eastAsia="Times New Roman" w:hAnsi="Menlo" w:cs="Menlo"/>
          <w:sz w:val="20"/>
          <w:szCs w:val="20"/>
        </w:rPr>
      </w:pPr>
    </w:p>
    <w:p w:rsidR="00853AB0" w:rsidRPr="00853AB0" w:rsidRDefault="00755FF5" w:rsidP="00853AB0">
      <w:pPr>
        <w:rPr>
          <w:rFonts w:ascii="Menlo" w:eastAsia="Times New Roman" w:hAnsi="Menlo" w:cs="Menlo"/>
          <w:sz w:val="20"/>
          <w:szCs w:val="20"/>
        </w:rPr>
      </w:pPr>
      <w:r>
        <w:rPr>
          <w:rFonts w:ascii="Menlo" w:eastAsia="Times New Roman" w:hAnsi="Menlo" w:cs="Menlo"/>
          <w:sz w:val="20"/>
          <w:szCs w:val="20"/>
        </w:rPr>
        <w:t xml:space="preserve">As set, </w:t>
      </w:r>
      <w:proofErr w:type="spellStart"/>
      <w:r>
        <w:rPr>
          <w:rFonts w:ascii="Menlo" w:eastAsia="Times New Roman" w:hAnsi="Menlo" w:cs="Menlo"/>
          <w:sz w:val="20"/>
          <w:szCs w:val="20"/>
        </w:rPr>
        <w:t>Makefile</w:t>
      </w:r>
      <w:proofErr w:type="spellEnd"/>
      <w:r>
        <w:rPr>
          <w:rFonts w:ascii="Menlo" w:eastAsia="Times New Roman" w:hAnsi="Menlo" w:cs="Menlo"/>
          <w:sz w:val="20"/>
          <w:szCs w:val="20"/>
        </w:rPr>
        <w:t xml:space="preserve"> can be used to wipe the old compilation and produce a new one; to that purpose,</w:t>
      </w:r>
      <w:r w:rsidR="00853AB0" w:rsidRPr="00853AB0">
        <w:rPr>
          <w:rFonts w:ascii="Menlo" w:eastAsia="Times New Roman" w:hAnsi="Menlo" w:cs="Menlo"/>
          <w:sz w:val="20"/>
          <w:szCs w:val="20"/>
        </w:rPr>
        <w:t xml:space="preserve"> invoke these three commands:</w:t>
      </w:r>
    </w:p>
    <w:p w:rsidR="00853AB0" w:rsidRPr="00853AB0" w:rsidRDefault="00853AB0" w:rsidP="00853AB0">
      <w:pPr>
        <w:rPr>
          <w:rFonts w:ascii="Menlo" w:eastAsia="Times New Roman" w:hAnsi="Menlo" w:cs="Menlo"/>
          <w:b/>
          <w:sz w:val="20"/>
          <w:szCs w:val="20"/>
        </w:rPr>
      </w:pPr>
      <w:r w:rsidRPr="00853AB0">
        <w:rPr>
          <w:rFonts w:ascii="Menlo" w:eastAsia="Times New Roman" w:hAnsi="Menlo" w:cs="Menlo"/>
          <w:b/>
          <w:sz w:val="20"/>
          <w:szCs w:val="20"/>
        </w:rPr>
        <w:t xml:space="preserve">make clean </w:t>
      </w:r>
    </w:p>
    <w:p w:rsidR="00853AB0" w:rsidRPr="00853AB0" w:rsidRDefault="00853AB0" w:rsidP="00853AB0">
      <w:pPr>
        <w:rPr>
          <w:rFonts w:ascii="Menlo" w:eastAsia="Times New Roman" w:hAnsi="Menlo" w:cs="Menlo"/>
          <w:b/>
          <w:sz w:val="20"/>
          <w:szCs w:val="20"/>
        </w:rPr>
      </w:pPr>
      <w:r w:rsidRPr="00853AB0">
        <w:rPr>
          <w:rFonts w:ascii="Menlo" w:eastAsia="Times New Roman" w:hAnsi="Menlo" w:cs="Menlo"/>
          <w:b/>
          <w:sz w:val="20"/>
          <w:szCs w:val="20"/>
        </w:rPr>
        <w:t xml:space="preserve">make </w:t>
      </w:r>
      <w:proofErr w:type="spellStart"/>
      <w:r w:rsidRPr="00853AB0">
        <w:rPr>
          <w:rFonts w:ascii="Menlo" w:eastAsia="Times New Roman" w:hAnsi="Menlo" w:cs="Menlo"/>
          <w:b/>
          <w:sz w:val="20"/>
          <w:szCs w:val="20"/>
        </w:rPr>
        <w:t>minpack</w:t>
      </w:r>
      <w:proofErr w:type="spellEnd"/>
    </w:p>
    <w:p w:rsidR="00853AB0" w:rsidRPr="00853AB0" w:rsidRDefault="00853AB0" w:rsidP="00853AB0">
      <w:pPr>
        <w:rPr>
          <w:rFonts w:ascii="Menlo" w:eastAsia="Times New Roman" w:hAnsi="Menlo" w:cs="Menlo"/>
          <w:b/>
          <w:sz w:val="20"/>
          <w:szCs w:val="20"/>
        </w:rPr>
      </w:pPr>
      <w:r w:rsidRPr="00853AB0">
        <w:rPr>
          <w:rFonts w:ascii="Menlo" w:eastAsia="Times New Roman" w:hAnsi="Menlo" w:cs="Menlo"/>
          <w:b/>
          <w:sz w:val="20"/>
          <w:szCs w:val="20"/>
        </w:rPr>
        <w:t>make</w:t>
      </w:r>
    </w:p>
    <w:p w:rsidR="00853AB0" w:rsidRPr="00853AB0" w:rsidRDefault="00853AB0" w:rsidP="00853AB0">
      <w:pPr>
        <w:rPr>
          <w:rFonts w:ascii="Menlo" w:eastAsia="Times New Roman" w:hAnsi="Menlo" w:cs="Menlo"/>
          <w:sz w:val="20"/>
          <w:szCs w:val="20"/>
        </w:rPr>
      </w:pPr>
    </w:p>
    <w:p w:rsidR="00853AB0" w:rsidRPr="00853AB0" w:rsidRDefault="00755FF5" w:rsidP="00853AB0">
      <w:pPr>
        <w:rPr>
          <w:rFonts w:ascii="Menlo" w:eastAsia="Times New Roman" w:hAnsi="Menlo" w:cs="Menlo"/>
          <w:sz w:val="20"/>
          <w:szCs w:val="20"/>
        </w:rPr>
      </w:pPr>
      <w:r>
        <w:rPr>
          <w:rFonts w:ascii="Menlo" w:eastAsia="Times New Roman" w:hAnsi="Menlo" w:cs="Menlo"/>
          <w:bCs/>
          <w:sz w:val="20"/>
          <w:szCs w:val="20"/>
        </w:rPr>
        <w:t xml:space="preserve">The main program is </w:t>
      </w:r>
      <w:r w:rsidRPr="003C2C1D">
        <w:rPr>
          <w:rFonts w:ascii="Menlo" w:eastAsia="Times New Roman" w:hAnsi="Menlo" w:cs="Menlo"/>
          <w:b/>
          <w:sz w:val="20"/>
          <w:szCs w:val="20"/>
        </w:rPr>
        <w:t>runsim_</w:t>
      </w:r>
      <w:proofErr w:type="gramStart"/>
      <w:r w:rsidRPr="003C2C1D">
        <w:rPr>
          <w:rFonts w:ascii="Menlo" w:eastAsia="Times New Roman" w:hAnsi="Menlo" w:cs="Menlo"/>
          <w:b/>
          <w:sz w:val="20"/>
          <w:szCs w:val="20"/>
        </w:rPr>
        <w:t>sticky.f</w:t>
      </w:r>
      <w:proofErr w:type="gramEnd"/>
      <w:r w:rsidRPr="003C2C1D">
        <w:rPr>
          <w:rFonts w:ascii="Menlo" w:eastAsia="Times New Roman" w:hAnsi="Menlo" w:cs="Menlo"/>
          <w:b/>
          <w:sz w:val="20"/>
          <w:szCs w:val="20"/>
        </w:rPr>
        <w:t>90</w:t>
      </w:r>
      <w:r>
        <w:rPr>
          <w:rFonts w:ascii="Menlo" w:eastAsia="Times New Roman" w:hAnsi="Menlo" w:cs="Menlo"/>
          <w:b/>
          <w:sz w:val="20"/>
          <w:szCs w:val="20"/>
        </w:rPr>
        <w:t>.</w:t>
      </w:r>
      <w:r>
        <w:rPr>
          <w:rFonts w:ascii="Menlo" w:eastAsia="Times New Roman" w:hAnsi="Menlo" w:cs="Menlo"/>
          <w:sz w:val="20"/>
          <w:szCs w:val="20"/>
        </w:rPr>
        <w:t xml:space="preserve"> T</w:t>
      </w:r>
      <w:r w:rsidR="00853AB0" w:rsidRPr="00853AB0">
        <w:rPr>
          <w:rFonts w:ascii="Menlo" w:eastAsia="Times New Roman" w:hAnsi="Menlo" w:cs="Menlo"/>
          <w:sz w:val="20"/>
          <w:szCs w:val="20"/>
        </w:rPr>
        <w:t>he compiled program can be run invoking:</w:t>
      </w:r>
    </w:p>
    <w:p w:rsidR="00853AB0" w:rsidRPr="00853AB0" w:rsidRDefault="00853AB0" w:rsidP="00853AB0">
      <w:pPr>
        <w:rPr>
          <w:rFonts w:ascii="Menlo" w:eastAsia="Times New Roman" w:hAnsi="Menlo" w:cs="Menlo"/>
          <w:sz w:val="20"/>
          <w:szCs w:val="20"/>
        </w:rPr>
      </w:pPr>
      <w:proofErr w:type="gramStart"/>
      <w:r w:rsidRPr="00853AB0">
        <w:rPr>
          <w:rFonts w:ascii="Menlo" w:eastAsia="Times New Roman" w:hAnsi="Menlo" w:cs="Menlo"/>
          <w:sz w:val="20"/>
          <w:szCs w:val="20"/>
        </w:rPr>
        <w:t>./</w:t>
      </w:r>
      <w:proofErr w:type="spellStart"/>
      <w:proofErr w:type="gramEnd"/>
      <w:r w:rsidRPr="00853AB0">
        <w:rPr>
          <w:rFonts w:ascii="Menlo" w:eastAsia="Times New Roman" w:hAnsi="Menlo" w:cs="Menlo"/>
          <w:sz w:val="20"/>
          <w:szCs w:val="20"/>
        </w:rPr>
        <w:t>runsim</w:t>
      </w:r>
      <w:proofErr w:type="spellEnd"/>
    </w:p>
    <w:p w:rsidR="003C2C1D" w:rsidRPr="00853AB0" w:rsidRDefault="003C2C1D" w:rsidP="00853AB0">
      <w:pPr>
        <w:rPr>
          <w:rFonts w:ascii="Menlo" w:eastAsia="Times New Roman" w:hAnsi="Menlo" w:cs="Menlo"/>
          <w:sz w:val="20"/>
          <w:szCs w:val="20"/>
        </w:rPr>
      </w:pPr>
    </w:p>
    <w:p w:rsidR="00853AB0" w:rsidRPr="00853AB0" w:rsidRDefault="00755FF5" w:rsidP="00853AB0">
      <w:pPr>
        <w:rPr>
          <w:rFonts w:ascii="Menlo" w:eastAsia="Times New Roman" w:hAnsi="Menlo" w:cs="Menlo"/>
          <w:sz w:val="20"/>
          <w:szCs w:val="20"/>
        </w:rPr>
      </w:pPr>
      <w:r w:rsidRPr="00853AB0">
        <w:rPr>
          <w:rFonts w:ascii="Menlo" w:eastAsia="Times New Roman" w:hAnsi="Menlo" w:cs="Menlo"/>
          <w:sz w:val="20"/>
          <w:szCs w:val="20"/>
        </w:rPr>
        <w:t>Runtime is about 10 minutes</w:t>
      </w:r>
      <w:r>
        <w:rPr>
          <w:rFonts w:ascii="Menlo" w:eastAsia="Times New Roman" w:hAnsi="Menlo" w:cs="Menlo"/>
          <w:sz w:val="20"/>
          <w:szCs w:val="20"/>
        </w:rPr>
        <w:t xml:space="preserve"> on a Mac with an M2 chip</w:t>
      </w:r>
      <w:r w:rsidRPr="00853AB0">
        <w:rPr>
          <w:rFonts w:ascii="Menlo" w:eastAsia="Times New Roman" w:hAnsi="Menlo" w:cs="Menlo"/>
          <w:sz w:val="20"/>
          <w:szCs w:val="20"/>
        </w:rPr>
        <w:t>.</w:t>
      </w:r>
      <w:r>
        <w:rPr>
          <w:rFonts w:ascii="Menlo" w:eastAsia="Times New Roman" w:hAnsi="Menlo" w:cs="Menlo"/>
          <w:sz w:val="20"/>
          <w:szCs w:val="20"/>
        </w:rPr>
        <w:t xml:space="preserve"> The program </w:t>
      </w:r>
      <w:r w:rsidR="00853AB0" w:rsidRPr="00853AB0">
        <w:rPr>
          <w:rFonts w:ascii="Menlo" w:eastAsia="Times New Roman" w:hAnsi="Menlo" w:cs="Menlo"/>
          <w:sz w:val="20"/>
          <w:szCs w:val="20"/>
        </w:rPr>
        <w:t>will save a decision rule which can be used to plot impulse response functions and</w:t>
      </w:r>
      <w:r>
        <w:rPr>
          <w:rFonts w:ascii="Menlo" w:eastAsia="Times New Roman" w:hAnsi="Menlo" w:cs="Menlo"/>
          <w:sz w:val="20"/>
          <w:szCs w:val="20"/>
        </w:rPr>
        <w:t xml:space="preserve"> solution</w:t>
      </w:r>
      <w:r w:rsidR="00853AB0" w:rsidRPr="00853AB0">
        <w:rPr>
          <w:rFonts w:ascii="Menlo" w:eastAsia="Times New Roman" w:hAnsi="Menlo" w:cs="Menlo"/>
          <w:sz w:val="20"/>
          <w:szCs w:val="20"/>
        </w:rPr>
        <w:t xml:space="preserve"> errors using </w:t>
      </w:r>
      <w:r>
        <w:rPr>
          <w:rFonts w:ascii="Menlo" w:eastAsia="Times New Roman" w:hAnsi="Menlo" w:cs="Menlo"/>
          <w:sz w:val="20"/>
          <w:szCs w:val="20"/>
        </w:rPr>
        <w:t xml:space="preserve">the </w:t>
      </w:r>
      <w:proofErr w:type="spellStart"/>
      <w:r w:rsidR="00853AB0" w:rsidRPr="00853AB0">
        <w:rPr>
          <w:rFonts w:ascii="Menlo" w:eastAsia="Times New Roman" w:hAnsi="Menlo" w:cs="Menlo"/>
          <w:sz w:val="20"/>
          <w:szCs w:val="20"/>
        </w:rPr>
        <w:t>matlab</w:t>
      </w:r>
      <w:proofErr w:type="spellEnd"/>
      <w:r w:rsidR="00853AB0" w:rsidRPr="00853AB0">
        <w:rPr>
          <w:rFonts w:ascii="Menlo" w:eastAsia="Times New Roman" w:hAnsi="Menlo" w:cs="Menlo"/>
          <w:sz w:val="20"/>
          <w:szCs w:val="20"/>
        </w:rPr>
        <w:t xml:space="preserve"> programs</w:t>
      </w:r>
      <w:r>
        <w:rPr>
          <w:rFonts w:ascii="Menlo" w:eastAsia="Times New Roman" w:hAnsi="Menlo" w:cs="Menlo"/>
          <w:sz w:val="20"/>
          <w:szCs w:val="20"/>
        </w:rPr>
        <w:t xml:space="preserve"> provided (described below)</w:t>
      </w:r>
      <w:r w:rsidR="00853AB0" w:rsidRPr="00853AB0">
        <w:rPr>
          <w:rFonts w:ascii="Menlo" w:eastAsia="Times New Roman" w:hAnsi="Menlo" w:cs="Menlo"/>
          <w:sz w:val="20"/>
          <w:szCs w:val="20"/>
        </w:rPr>
        <w:t>.</w:t>
      </w:r>
    </w:p>
    <w:p w:rsidR="00755FF5" w:rsidRDefault="00755FF5" w:rsidP="00853AB0">
      <w:pPr>
        <w:rPr>
          <w:rFonts w:ascii="Menlo" w:eastAsia="Times New Roman" w:hAnsi="Menlo" w:cs="Menlo"/>
          <w:sz w:val="20"/>
          <w:szCs w:val="20"/>
        </w:rPr>
      </w:pPr>
    </w:p>
    <w:p w:rsidR="00755FF5" w:rsidRPr="003C2C1D" w:rsidRDefault="00755FF5" w:rsidP="00755FF5">
      <w:pPr>
        <w:rPr>
          <w:rFonts w:ascii="Menlo" w:eastAsia="Times New Roman" w:hAnsi="Menlo" w:cs="Menlo"/>
          <w:sz w:val="20"/>
          <w:szCs w:val="20"/>
        </w:rPr>
      </w:pPr>
      <w:r>
        <w:rPr>
          <w:rFonts w:ascii="Menlo" w:eastAsia="Times New Roman" w:hAnsi="Menlo" w:cs="Menlo"/>
          <w:sz w:val="20"/>
          <w:szCs w:val="20"/>
        </w:rPr>
        <w:t xml:space="preserve">The solution algorithm is sketched out in the appendix, also included in this packet. </w:t>
      </w:r>
    </w:p>
    <w:p w:rsidR="00853AB0" w:rsidRPr="00853AB0" w:rsidRDefault="00853AB0" w:rsidP="00853AB0">
      <w:pPr>
        <w:rPr>
          <w:rFonts w:ascii="Menlo" w:eastAsia="Times New Roman" w:hAnsi="Menlo" w:cs="Menlo"/>
          <w:sz w:val="20"/>
          <w:szCs w:val="20"/>
        </w:rPr>
      </w:pPr>
    </w:p>
    <w:p w:rsidR="00755FF5" w:rsidRDefault="00853AB0" w:rsidP="00853AB0">
      <w:pPr>
        <w:rPr>
          <w:rFonts w:ascii="Menlo" w:eastAsia="Times New Roman" w:hAnsi="Menlo" w:cs="Menlo"/>
          <w:sz w:val="20"/>
          <w:szCs w:val="20"/>
        </w:rPr>
      </w:pPr>
      <w:r w:rsidRPr="00853AB0">
        <w:rPr>
          <w:rFonts w:ascii="Menlo" w:eastAsia="Times New Roman" w:hAnsi="Menlo" w:cs="Menlo"/>
          <w:sz w:val="20"/>
          <w:szCs w:val="20"/>
        </w:rPr>
        <w:t xml:space="preserve">The folder </w:t>
      </w:r>
      <w:r w:rsidR="003C2C1D" w:rsidRPr="003C2C1D">
        <w:rPr>
          <w:rFonts w:ascii="Menlo" w:eastAsia="Times New Roman" w:hAnsi="Menlo" w:cs="Menlo"/>
          <w:b/>
          <w:sz w:val="20"/>
          <w:szCs w:val="20"/>
        </w:rPr>
        <w:t>matlab_sticky_zlb_1poly</w:t>
      </w:r>
      <w:r w:rsidR="003C2C1D">
        <w:rPr>
          <w:rFonts w:ascii="Menlo" w:eastAsia="Times New Roman" w:hAnsi="Menlo" w:cs="Menlo"/>
          <w:b/>
          <w:sz w:val="20"/>
          <w:szCs w:val="20"/>
        </w:rPr>
        <w:t xml:space="preserve"> </w:t>
      </w:r>
      <w:r w:rsidR="003C2C1D">
        <w:rPr>
          <w:rFonts w:ascii="Menlo" w:eastAsia="Times New Roman" w:hAnsi="Menlo" w:cs="Menlo"/>
          <w:sz w:val="20"/>
          <w:szCs w:val="20"/>
        </w:rPr>
        <w:t xml:space="preserve">contains </w:t>
      </w:r>
      <w:proofErr w:type="spellStart"/>
      <w:r w:rsidR="003C2C1D">
        <w:rPr>
          <w:rFonts w:ascii="Menlo" w:eastAsia="Times New Roman" w:hAnsi="Menlo" w:cs="Menlo"/>
          <w:sz w:val="20"/>
          <w:szCs w:val="20"/>
        </w:rPr>
        <w:t>Matlab</w:t>
      </w:r>
      <w:proofErr w:type="spellEnd"/>
      <w:r w:rsidR="003C2C1D">
        <w:rPr>
          <w:rFonts w:ascii="Menlo" w:eastAsia="Times New Roman" w:hAnsi="Menlo" w:cs="Menlo"/>
          <w:sz w:val="20"/>
          <w:szCs w:val="20"/>
        </w:rPr>
        <w:t xml:space="preserve"> programs that can be used to load the decision rule saved by the Fortran programs to compute impulse response function, model errors, or plot the decision rule. </w:t>
      </w:r>
    </w:p>
    <w:p w:rsidR="00755FF5" w:rsidRDefault="00755FF5" w:rsidP="00853AB0">
      <w:pPr>
        <w:rPr>
          <w:rFonts w:ascii="Menlo" w:eastAsia="Times New Roman" w:hAnsi="Menlo" w:cs="Menlo"/>
          <w:sz w:val="20"/>
          <w:szCs w:val="20"/>
        </w:rPr>
      </w:pPr>
    </w:p>
    <w:p w:rsidR="003C2C1D" w:rsidRPr="00755FF5" w:rsidRDefault="00755FF5" w:rsidP="00853AB0">
      <w:pPr>
        <w:rPr>
          <w:rFonts w:ascii="Menlo" w:eastAsia="Times New Roman" w:hAnsi="Menlo" w:cs="Menlo"/>
          <w:sz w:val="20"/>
          <w:szCs w:val="20"/>
        </w:rPr>
      </w:pPr>
      <w:r>
        <w:rPr>
          <w:rFonts w:ascii="Menlo" w:eastAsia="Times New Roman" w:hAnsi="Menlo" w:cs="Menlo"/>
          <w:sz w:val="20"/>
          <w:szCs w:val="20"/>
        </w:rPr>
        <w:t>T</w:t>
      </w:r>
      <w:r w:rsidR="003C2C1D">
        <w:rPr>
          <w:rFonts w:ascii="Menlo" w:eastAsia="Times New Roman" w:hAnsi="Menlo" w:cs="Menlo"/>
          <w:sz w:val="20"/>
          <w:szCs w:val="20"/>
        </w:rPr>
        <w:t>he program</w:t>
      </w:r>
      <w:r>
        <w:rPr>
          <w:rFonts w:ascii="Menlo" w:eastAsia="Times New Roman" w:hAnsi="Menlo" w:cs="Menlo"/>
          <w:sz w:val="20"/>
          <w:szCs w:val="20"/>
        </w:rPr>
        <w:t xml:space="preserve"> </w:t>
      </w:r>
      <w:proofErr w:type="spellStart"/>
      <w:r w:rsidR="003C2C1D" w:rsidRPr="00755FF5">
        <w:rPr>
          <w:rFonts w:ascii="Menlo" w:eastAsia="Times New Roman" w:hAnsi="Menlo" w:cs="Menlo"/>
          <w:b/>
          <w:bCs/>
          <w:sz w:val="20"/>
          <w:szCs w:val="20"/>
        </w:rPr>
        <w:t>runsim_matlab</w:t>
      </w:r>
      <w:proofErr w:type="spellEnd"/>
      <w:r>
        <w:rPr>
          <w:rFonts w:ascii="Menlo" w:eastAsia="Times New Roman" w:hAnsi="Menlo" w:cs="Menlo"/>
          <w:b/>
          <w:bCs/>
          <w:sz w:val="20"/>
          <w:szCs w:val="20"/>
        </w:rPr>
        <w:t xml:space="preserve"> </w:t>
      </w:r>
      <w:r>
        <w:rPr>
          <w:rFonts w:ascii="Menlo" w:eastAsia="Times New Roman" w:hAnsi="Menlo" w:cs="Menlo"/>
          <w:sz w:val="20"/>
          <w:szCs w:val="20"/>
        </w:rPr>
        <w:t xml:space="preserve">reproduces figure A of the appendix, which shows the approximation errors for the three expectation functions that characterize the solution. </w:t>
      </w:r>
      <w:r w:rsidR="003C2C1D">
        <w:rPr>
          <w:rFonts w:ascii="Menlo" w:eastAsia="Times New Roman" w:hAnsi="Menlo" w:cs="Menlo"/>
          <w:sz w:val="20"/>
          <w:szCs w:val="20"/>
        </w:rPr>
        <w:t xml:space="preserve">On line 14, set the switch </w:t>
      </w:r>
      <w:proofErr w:type="spellStart"/>
      <w:r w:rsidR="003C2C1D" w:rsidRPr="00755FF5">
        <w:rPr>
          <w:rFonts w:ascii="Menlo" w:eastAsia="Times New Roman" w:hAnsi="Menlo" w:cs="Menlo"/>
          <w:b/>
          <w:bCs/>
          <w:sz w:val="20"/>
          <w:szCs w:val="20"/>
        </w:rPr>
        <w:t>load_fortran_solution</w:t>
      </w:r>
      <w:proofErr w:type="spellEnd"/>
      <w:r w:rsidR="003C2C1D">
        <w:rPr>
          <w:rFonts w:ascii="Menlo" w:eastAsia="Times New Roman" w:hAnsi="Menlo" w:cs="Menlo"/>
          <w:sz w:val="20"/>
          <w:szCs w:val="20"/>
        </w:rPr>
        <w:t xml:space="preserve"> to 0 to compute the solution in </w:t>
      </w:r>
      <w:proofErr w:type="spellStart"/>
      <w:r w:rsidR="003C2C1D">
        <w:rPr>
          <w:rFonts w:ascii="Menlo" w:eastAsia="Times New Roman" w:hAnsi="Menlo" w:cs="Menlo"/>
          <w:sz w:val="20"/>
          <w:szCs w:val="20"/>
        </w:rPr>
        <w:t>Matlab</w:t>
      </w:r>
      <w:proofErr w:type="spellEnd"/>
      <w:r w:rsidR="003C2C1D">
        <w:rPr>
          <w:rFonts w:ascii="Menlo" w:eastAsia="Times New Roman" w:hAnsi="Menlo" w:cs="Menlo"/>
          <w:sz w:val="20"/>
          <w:szCs w:val="20"/>
        </w:rPr>
        <w:t xml:space="preserve"> instead of loading it from the </w:t>
      </w:r>
      <w:proofErr w:type="spellStart"/>
      <w:r w:rsidR="003C2C1D">
        <w:rPr>
          <w:rFonts w:ascii="Menlo" w:eastAsia="Times New Roman" w:hAnsi="Menlo" w:cs="Menlo"/>
          <w:sz w:val="20"/>
          <w:szCs w:val="20"/>
        </w:rPr>
        <w:t>fortran</w:t>
      </w:r>
      <w:proofErr w:type="spellEnd"/>
      <w:r w:rsidR="003C2C1D">
        <w:rPr>
          <w:rFonts w:ascii="Menlo" w:eastAsia="Times New Roman" w:hAnsi="Menlo" w:cs="Menlo"/>
          <w:sz w:val="20"/>
          <w:szCs w:val="20"/>
        </w:rPr>
        <w:t xml:space="preserve"> program</w:t>
      </w:r>
      <w:r>
        <w:rPr>
          <w:rFonts w:ascii="Menlo" w:eastAsia="Times New Roman" w:hAnsi="Menlo" w:cs="Menlo"/>
          <w:sz w:val="20"/>
          <w:szCs w:val="20"/>
        </w:rPr>
        <w:t>.</w:t>
      </w:r>
    </w:p>
    <w:p w:rsidR="003C2C1D" w:rsidRDefault="003C2C1D" w:rsidP="00853AB0">
      <w:pPr>
        <w:rPr>
          <w:rFonts w:ascii="Menlo" w:eastAsia="Times New Roman" w:hAnsi="Menlo" w:cs="Menlo"/>
          <w:sz w:val="20"/>
          <w:szCs w:val="20"/>
        </w:rPr>
      </w:pPr>
    </w:p>
    <w:p w:rsidR="00755FF5" w:rsidRDefault="00755FF5" w:rsidP="00853AB0">
      <w:pPr>
        <w:rPr>
          <w:rFonts w:ascii="Menlo" w:eastAsia="Times New Roman" w:hAnsi="Menlo" w:cs="Menlo"/>
          <w:sz w:val="20"/>
          <w:szCs w:val="20"/>
        </w:rPr>
      </w:pPr>
      <w:r>
        <w:rPr>
          <w:rFonts w:ascii="Menlo" w:eastAsia="Times New Roman" w:hAnsi="Menlo" w:cs="Menlo"/>
          <w:sz w:val="20"/>
          <w:szCs w:val="20"/>
        </w:rPr>
        <w:t xml:space="preserve">The </w:t>
      </w:r>
      <w:proofErr w:type="spellStart"/>
      <w:r>
        <w:rPr>
          <w:rFonts w:ascii="Menlo" w:eastAsia="Times New Roman" w:hAnsi="Menlo" w:cs="Menlo"/>
          <w:sz w:val="20"/>
          <w:szCs w:val="20"/>
        </w:rPr>
        <w:t>Matlab</w:t>
      </w:r>
      <w:proofErr w:type="spellEnd"/>
      <w:r>
        <w:rPr>
          <w:rFonts w:ascii="Menlo" w:eastAsia="Times New Roman" w:hAnsi="Menlo" w:cs="Menlo"/>
          <w:sz w:val="20"/>
          <w:szCs w:val="20"/>
        </w:rPr>
        <w:t xml:space="preserve"> program relies on the same solution algorithm implemented in Fortran</w:t>
      </w:r>
      <w:r w:rsidR="003C2C1D">
        <w:rPr>
          <w:rFonts w:ascii="Menlo" w:eastAsia="Times New Roman" w:hAnsi="Menlo" w:cs="Menlo"/>
          <w:sz w:val="20"/>
          <w:szCs w:val="20"/>
        </w:rPr>
        <w:t xml:space="preserve">, </w:t>
      </w:r>
      <w:r>
        <w:rPr>
          <w:rFonts w:ascii="Menlo" w:eastAsia="Times New Roman" w:hAnsi="Menlo" w:cs="Menlo"/>
          <w:sz w:val="20"/>
          <w:szCs w:val="20"/>
        </w:rPr>
        <w:t>but the running times are longer</w:t>
      </w:r>
      <w:r w:rsidR="003C2C1D">
        <w:rPr>
          <w:rFonts w:ascii="Menlo" w:eastAsia="Times New Roman" w:hAnsi="Menlo" w:cs="Menlo"/>
          <w:sz w:val="20"/>
          <w:szCs w:val="20"/>
        </w:rPr>
        <w:t>.</w:t>
      </w:r>
    </w:p>
    <w:p w:rsidR="003C2C1D" w:rsidRDefault="003C2C1D" w:rsidP="00853AB0">
      <w:pPr>
        <w:rPr>
          <w:rFonts w:ascii="Menlo" w:eastAsia="Times New Roman" w:hAnsi="Menlo" w:cs="Menlo"/>
          <w:sz w:val="20"/>
          <w:szCs w:val="20"/>
        </w:rPr>
      </w:pPr>
    </w:p>
    <w:p w:rsidR="007F48EC" w:rsidRDefault="003C2C1D">
      <w:pPr>
        <w:rPr>
          <w:rFonts w:ascii="Menlo" w:eastAsia="Times New Roman" w:hAnsi="Menlo" w:cs="Menlo"/>
          <w:sz w:val="20"/>
          <w:szCs w:val="20"/>
        </w:rPr>
      </w:pPr>
      <w:r>
        <w:rPr>
          <w:rFonts w:ascii="Menlo" w:eastAsia="Times New Roman" w:hAnsi="Menlo" w:cs="Menlo"/>
          <w:sz w:val="20"/>
          <w:szCs w:val="20"/>
        </w:rPr>
        <w:t xml:space="preserve">To test the algorithm in </w:t>
      </w:r>
      <w:proofErr w:type="spellStart"/>
      <w:r>
        <w:rPr>
          <w:rFonts w:ascii="Menlo" w:eastAsia="Times New Roman" w:hAnsi="Menlo" w:cs="Menlo"/>
          <w:sz w:val="20"/>
          <w:szCs w:val="20"/>
        </w:rPr>
        <w:t>Matlab</w:t>
      </w:r>
      <w:proofErr w:type="spellEnd"/>
      <w:r>
        <w:rPr>
          <w:rFonts w:ascii="Menlo" w:eastAsia="Times New Roman" w:hAnsi="Menlo" w:cs="Menlo"/>
          <w:sz w:val="20"/>
          <w:szCs w:val="20"/>
        </w:rPr>
        <w:t>, it can run more speedily using a coarse solution. For that purpose,</w:t>
      </w:r>
      <w:r w:rsidR="00755FF5">
        <w:rPr>
          <w:rFonts w:ascii="Menlo" w:eastAsia="Times New Roman" w:hAnsi="Menlo" w:cs="Menlo"/>
          <w:sz w:val="20"/>
          <w:szCs w:val="20"/>
        </w:rPr>
        <w:t xml:space="preserve"> for instance,</w:t>
      </w:r>
      <w:r>
        <w:rPr>
          <w:rFonts w:ascii="Menlo" w:eastAsia="Times New Roman" w:hAnsi="Menlo" w:cs="Menlo"/>
          <w:sz w:val="20"/>
          <w:szCs w:val="20"/>
        </w:rPr>
        <w:t xml:space="preserve"> choose second-order polynomial</w:t>
      </w:r>
      <w:r w:rsidR="007F48EC">
        <w:rPr>
          <w:rFonts w:ascii="Menlo" w:eastAsia="Times New Roman" w:hAnsi="Menlo" w:cs="Menlo"/>
          <w:sz w:val="20"/>
          <w:szCs w:val="20"/>
        </w:rPr>
        <w:t>s</w:t>
      </w:r>
      <w:r>
        <w:rPr>
          <w:rFonts w:ascii="Menlo" w:eastAsia="Times New Roman" w:hAnsi="Menlo" w:cs="Menlo"/>
          <w:sz w:val="20"/>
          <w:szCs w:val="20"/>
        </w:rPr>
        <w:t xml:space="preserve"> by setting n=2 on line 65 and </w:t>
      </w:r>
      <w:r w:rsidR="007F48EC">
        <w:rPr>
          <w:rFonts w:ascii="Menlo" w:eastAsia="Times New Roman" w:hAnsi="Menlo" w:cs="Menlo"/>
          <w:sz w:val="20"/>
          <w:szCs w:val="20"/>
        </w:rPr>
        <w:t xml:space="preserve">choose 11 states on line 71 --- the </w:t>
      </w:r>
      <w:proofErr w:type="spellStart"/>
      <w:r w:rsidR="007F48EC">
        <w:rPr>
          <w:rFonts w:ascii="Menlo" w:eastAsia="Times New Roman" w:hAnsi="Menlo" w:cs="Menlo"/>
          <w:sz w:val="20"/>
          <w:szCs w:val="20"/>
        </w:rPr>
        <w:t>fortran</w:t>
      </w:r>
      <w:proofErr w:type="spellEnd"/>
      <w:r w:rsidR="007F48EC">
        <w:rPr>
          <w:rFonts w:ascii="Menlo" w:eastAsia="Times New Roman" w:hAnsi="Menlo" w:cs="Menlo"/>
          <w:sz w:val="20"/>
          <w:szCs w:val="20"/>
        </w:rPr>
        <w:t xml:space="preserve"> solution is set to use polynomials of order 6 and a grid of 51 states.</w:t>
      </w:r>
      <w:r w:rsidR="007B05F4">
        <w:rPr>
          <w:rFonts w:ascii="Menlo" w:eastAsia="Times New Roman" w:hAnsi="Menlo" w:cs="Menlo"/>
          <w:sz w:val="20"/>
          <w:szCs w:val="20"/>
        </w:rPr>
        <w:t xml:space="preserve"> </w:t>
      </w:r>
    </w:p>
    <w:p w:rsidR="007F48EC" w:rsidRDefault="007F48EC">
      <w:pPr>
        <w:rPr>
          <w:rFonts w:ascii="Menlo" w:eastAsia="Times New Roman" w:hAnsi="Menlo" w:cs="Menlo"/>
          <w:sz w:val="20"/>
          <w:szCs w:val="20"/>
        </w:rPr>
      </w:pPr>
    </w:p>
    <w:p w:rsidR="007B05F4" w:rsidRDefault="007B05F4">
      <w:pPr>
        <w:rPr>
          <w:rFonts w:ascii="Menlo" w:eastAsia="Times New Roman" w:hAnsi="Menlo" w:cs="Menlo"/>
          <w:sz w:val="20"/>
          <w:szCs w:val="20"/>
        </w:rPr>
      </w:pPr>
      <w:r>
        <w:rPr>
          <w:rFonts w:ascii="Menlo" w:eastAsia="Times New Roman" w:hAnsi="Menlo" w:cs="Menlo"/>
          <w:sz w:val="20"/>
          <w:szCs w:val="20"/>
        </w:rPr>
        <w:t xml:space="preserve">Computing the coarse solution in </w:t>
      </w:r>
      <w:proofErr w:type="spellStart"/>
      <w:r>
        <w:rPr>
          <w:rFonts w:ascii="Menlo" w:eastAsia="Times New Roman" w:hAnsi="Menlo" w:cs="Menlo"/>
          <w:sz w:val="20"/>
          <w:szCs w:val="20"/>
        </w:rPr>
        <w:t>Matlab</w:t>
      </w:r>
      <w:proofErr w:type="spellEnd"/>
      <w:r>
        <w:rPr>
          <w:rFonts w:ascii="Menlo" w:eastAsia="Times New Roman" w:hAnsi="Menlo" w:cs="Menlo"/>
          <w:sz w:val="20"/>
          <w:szCs w:val="20"/>
        </w:rPr>
        <w:t xml:space="preserve"> only takes a couple of minutes</w:t>
      </w:r>
      <w:r w:rsidR="00755FF5">
        <w:rPr>
          <w:rFonts w:ascii="Menlo" w:eastAsia="Times New Roman" w:hAnsi="Menlo" w:cs="Menlo"/>
          <w:sz w:val="20"/>
          <w:szCs w:val="20"/>
        </w:rPr>
        <w:t xml:space="preserve"> on a Mac with an M2 chip.</w:t>
      </w:r>
    </w:p>
    <w:p w:rsidR="007B05F4" w:rsidRDefault="007B05F4">
      <w:pPr>
        <w:rPr>
          <w:rFonts w:ascii="Menlo" w:eastAsia="Times New Roman" w:hAnsi="Menlo" w:cs="Menlo"/>
          <w:sz w:val="20"/>
          <w:szCs w:val="20"/>
        </w:rPr>
      </w:pPr>
    </w:p>
    <w:sectPr w:rsidR="007B05F4" w:rsidSect="008733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AB0"/>
    <w:rsid w:val="003C2C1D"/>
    <w:rsid w:val="00755FF5"/>
    <w:rsid w:val="007B05F4"/>
    <w:rsid w:val="007F48EC"/>
    <w:rsid w:val="00853AB0"/>
    <w:rsid w:val="00873398"/>
    <w:rsid w:val="00BF1F1D"/>
    <w:rsid w:val="00F7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42045F"/>
  <w15:chartTrackingRefBased/>
  <w15:docId w15:val="{EA1CC5E0-EF39-CA41-AE63-B598DF32E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3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88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0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1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5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65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23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6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8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1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1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5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57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7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5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luca guerrieri</cp:lastModifiedBy>
  <cp:revision>4</cp:revision>
  <cp:lastPrinted>2024-05-11T12:11:00Z</cp:lastPrinted>
  <dcterms:created xsi:type="dcterms:W3CDTF">2024-05-11T03:12:00Z</dcterms:created>
  <dcterms:modified xsi:type="dcterms:W3CDTF">2024-05-11T12:11:00Z</dcterms:modified>
</cp:coreProperties>
</file>